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20CA" w:rsidRDefault="000420CA" w:rsidP="000420CA">
      <w:pPr>
        <w:pStyle w:val="NoSpacing"/>
      </w:pPr>
      <w:r>
        <w:rPr>
          <w:u w:val="single"/>
        </w:rPr>
        <w:t>Richard GODFREY</w:t>
      </w:r>
      <w:r>
        <w:t xml:space="preserve">      </w:t>
      </w:r>
      <w:r>
        <w:t>(fl.1450)</w:t>
      </w:r>
    </w:p>
    <w:p w:rsidR="000420CA" w:rsidRDefault="000420CA" w:rsidP="000420CA">
      <w:pPr>
        <w:pStyle w:val="NoSpacing"/>
      </w:pPr>
      <w:r>
        <w:t>of R</w:t>
      </w:r>
      <w:r>
        <w:t xml:space="preserve">ochester, Kent. </w:t>
      </w:r>
      <w:bookmarkStart w:id="0" w:name="_GoBack"/>
      <w:bookmarkEnd w:id="0"/>
    </w:p>
    <w:p w:rsidR="000420CA" w:rsidRDefault="000420CA" w:rsidP="000420CA">
      <w:pPr>
        <w:pStyle w:val="NoSpacing"/>
      </w:pPr>
    </w:p>
    <w:p w:rsidR="000420CA" w:rsidRDefault="000420CA" w:rsidP="000420CA">
      <w:pPr>
        <w:pStyle w:val="NoSpacing"/>
      </w:pPr>
    </w:p>
    <w:p w:rsidR="000420CA" w:rsidRDefault="000420CA" w:rsidP="000420CA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 (C.P.R.1446-52 p.364)</w:t>
      </w:r>
    </w:p>
    <w:p w:rsidR="000420CA" w:rsidRDefault="000420CA" w:rsidP="000420CA">
      <w:pPr>
        <w:pStyle w:val="NoSpacing"/>
      </w:pPr>
    </w:p>
    <w:p w:rsidR="000420CA" w:rsidRDefault="000420CA" w:rsidP="000420CA">
      <w:pPr>
        <w:pStyle w:val="NoSpacing"/>
      </w:pPr>
    </w:p>
    <w:p w:rsidR="000420CA" w:rsidRDefault="000420CA" w:rsidP="000420CA">
      <w:pPr>
        <w:pStyle w:val="NoSpacing"/>
      </w:pPr>
      <w:r>
        <w:t>7 November 2016</w:t>
      </w:r>
    </w:p>
    <w:p w:rsidR="006B2F86" w:rsidRPr="000420CA" w:rsidRDefault="000420CA" w:rsidP="00E71FC3">
      <w:pPr>
        <w:pStyle w:val="NoSpacing"/>
      </w:pPr>
    </w:p>
    <w:sectPr w:rsidR="006B2F86" w:rsidRPr="000420C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20CA" w:rsidRDefault="000420CA" w:rsidP="00E71FC3">
      <w:pPr>
        <w:spacing w:after="0" w:line="240" w:lineRule="auto"/>
      </w:pPr>
      <w:r>
        <w:separator/>
      </w:r>
    </w:p>
  </w:endnote>
  <w:endnote w:type="continuationSeparator" w:id="0">
    <w:p w:rsidR="000420CA" w:rsidRDefault="000420C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20CA" w:rsidRDefault="000420CA" w:rsidP="00E71FC3">
      <w:pPr>
        <w:spacing w:after="0" w:line="240" w:lineRule="auto"/>
      </w:pPr>
      <w:r>
        <w:separator/>
      </w:r>
    </w:p>
  </w:footnote>
  <w:footnote w:type="continuationSeparator" w:id="0">
    <w:p w:rsidR="000420CA" w:rsidRDefault="000420C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0CA"/>
    <w:rsid w:val="000420CA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57C69A"/>
  <w15:chartTrackingRefBased/>
  <w15:docId w15:val="{1BBBC331-CE00-4C72-9989-D770EEDCF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43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2016-11-07T21:32:00Z</dcterms:created>
  <dcterms:modified xsi:type="dcterms:W3CDTF">2016-11-07T21:32:00Z</dcterms:modified>
</cp:coreProperties>
</file>